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237"/>
      </w:tblGrid>
      <w:tr w:rsidR="00D66B99" w:rsidRPr="00D66B99" w:rsidTr="00355953">
        <w:tc>
          <w:tcPr>
            <w:tcW w:w="3119" w:type="dxa"/>
            <w:shd w:val="clear" w:color="auto" w:fill="auto"/>
          </w:tcPr>
          <w:p w:rsidR="00817F77" w:rsidRPr="00D5282F" w:rsidRDefault="00817F77" w:rsidP="00AE009C">
            <w:pPr>
              <w:jc w:val="center"/>
              <w:rPr>
                <w:sz w:val="26"/>
                <w:szCs w:val="26"/>
              </w:rPr>
            </w:pPr>
            <w:r w:rsidRPr="00D5282F">
              <w:rPr>
                <w:sz w:val="26"/>
                <w:szCs w:val="26"/>
              </w:rPr>
              <w:t>UBND TỈNH BẮC NINH</w:t>
            </w:r>
          </w:p>
          <w:p w:rsidR="00817F77" w:rsidRPr="00D5282F" w:rsidRDefault="00817F77" w:rsidP="00AE009C">
            <w:pPr>
              <w:jc w:val="center"/>
              <w:rPr>
                <w:sz w:val="26"/>
                <w:szCs w:val="26"/>
              </w:rPr>
            </w:pPr>
            <w:r w:rsidRPr="00D5282F">
              <w:rPr>
                <w:b/>
                <w:sz w:val="26"/>
                <w:szCs w:val="26"/>
              </w:rPr>
              <w:t>SỞ TÀI CHÍNH</w:t>
            </w:r>
          </w:p>
          <w:p w:rsidR="00817F77" w:rsidRPr="00D5282F" w:rsidRDefault="00FB2063" w:rsidP="00B149B0">
            <w:pPr>
              <w:spacing w:before="240"/>
              <w:jc w:val="center"/>
              <w:rPr>
                <w:sz w:val="26"/>
                <w:szCs w:val="26"/>
              </w:rPr>
            </w:pPr>
            <w:r w:rsidRPr="00D5282F">
              <w:rPr>
                <w:noProof/>
                <w:sz w:val="26"/>
                <w:szCs w:val="2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E3A9A30" wp14:editId="593A0E0F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19050</wp:posOffset>
                      </wp:positionV>
                      <wp:extent cx="508000" cy="0"/>
                      <wp:effectExtent l="19050" t="19050" r="25400" b="3810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80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1687C4" id="Straight Connector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5pt,1.5pt" to="93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" strokeweight=".26mm">
                      <v:stroke joinstyle="miter" endcap="square"/>
                    </v:line>
                  </w:pict>
                </mc:Fallback>
              </mc:AlternateContent>
            </w:r>
            <w:r w:rsidR="00817F77" w:rsidRPr="00D5282F">
              <w:rPr>
                <w:sz w:val="26"/>
                <w:szCs w:val="26"/>
              </w:rPr>
              <w:t xml:space="preserve">Số: </w:t>
            </w:r>
            <w:r w:rsidR="00B149B0" w:rsidRPr="00D5282F">
              <w:rPr>
                <w:sz w:val="26"/>
                <w:szCs w:val="26"/>
                <w:lang w:val="vi-VN"/>
              </w:rPr>
              <w:t xml:space="preserve">       </w:t>
            </w:r>
            <w:r w:rsidR="00817F77" w:rsidRPr="00D5282F">
              <w:rPr>
                <w:sz w:val="26"/>
                <w:szCs w:val="26"/>
              </w:rPr>
              <w:t>/STC</w:t>
            </w:r>
            <w:r w:rsidR="00DE45A8" w:rsidRPr="00D5282F">
              <w:rPr>
                <w:sz w:val="26"/>
                <w:szCs w:val="26"/>
                <w:lang w:val="vi-VN"/>
              </w:rPr>
              <w:t>-QL</w:t>
            </w:r>
            <w:r w:rsidR="00DE45A8" w:rsidRPr="00D5282F">
              <w:rPr>
                <w:sz w:val="26"/>
                <w:szCs w:val="26"/>
                <w:lang w:val="en-GB"/>
              </w:rPr>
              <w:t>G</w:t>
            </w:r>
            <w:r w:rsidR="00817F77" w:rsidRPr="00D5282F">
              <w:rPr>
                <w:sz w:val="26"/>
                <w:szCs w:val="26"/>
              </w:rPr>
              <w:t xml:space="preserve">  </w:t>
            </w:r>
          </w:p>
        </w:tc>
        <w:tc>
          <w:tcPr>
            <w:tcW w:w="6237" w:type="dxa"/>
            <w:shd w:val="clear" w:color="auto" w:fill="auto"/>
          </w:tcPr>
          <w:p w:rsidR="00817F77" w:rsidRPr="00D66B99" w:rsidRDefault="00817F77" w:rsidP="00AE009C">
            <w:pPr>
              <w:ind w:left="-74" w:right="-142"/>
              <w:jc w:val="center"/>
            </w:pPr>
            <w:r w:rsidRPr="00D66B99">
              <w:rPr>
                <w:b/>
                <w:sz w:val="26"/>
                <w:szCs w:val="26"/>
              </w:rPr>
              <w:t>CỘNG HÒA XÃ HỘI CHỦ NGHĨA VIỆT NAM</w:t>
            </w:r>
          </w:p>
          <w:p w:rsidR="00817F77" w:rsidRPr="00D66B99" w:rsidRDefault="00817F77" w:rsidP="00AE009C">
            <w:pPr>
              <w:ind w:left="-74" w:right="-142"/>
              <w:jc w:val="center"/>
            </w:pPr>
            <w:r w:rsidRPr="00D66B99">
              <w:rPr>
                <w:b/>
              </w:rPr>
              <w:t>Độc lập - Tự do - Hạnh phúc</w:t>
            </w:r>
          </w:p>
          <w:p w:rsidR="00817F77" w:rsidRPr="0058573F" w:rsidRDefault="00817F77" w:rsidP="00F64FA1">
            <w:pPr>
              <w:spacing w:before="200"/>
              <w:ind w:left="-74" w:right="-142"/>
              <w:jc w:val="center"/>
            </w:pPr>
            <w:r w:rsidRPr="0058573F">
              <w:rPr>
                <w:i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B658B1" wp14:editId="18753E4B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9525</wp:posOffset>
                      </wp:positionV>
                      <wp:extent cx="2143125" cy="9525"/>
                      <wp:effectExtent l="19050" t="19050" r="28575" b="2857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3125" cy="9525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CF61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45pt,.75pt" to="237.2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" strokeweight=".26mm">
                      <v:stroke joinstyle="miter" endcap="square"/>
                    </v:line>
                  </w:pict>
                </mc:Fallback>
              </mc:AlternateContent>
            </w:r>
            <w:r w:rsidRPr="0058573F">
              <w:rPr>
                <w:i/>
              </w:rPr>
              <w:t xml:space="preserve">Bắc Ninh, ngày </w:t>
            </w:r>
            <w:r w:rsidR="00B149B0">
              <w:rPr>
                <w:i/>
                <w:lang w:val="vi-VN"/>
              </w:rPr>
              <w:t xml:space="preserve">     </w:t>
            </w:r>
            <w:r w:rsidRPr="0058573F">
              <w:rPr>
                <w:i/>
              </w:rPr>
              <w:t xml:space="preserve"> tháng </w:t>
            </w:r>
            <w:r w:rsidR="00F64FA1">
              <w:rPr>
                <w:i/>
                <w:lang w:val="vi-VN"/>
              </w:rPr>
              <w:t>3</w:t>
            </w:r>
            <w:bookmarkStart w:id="0" w:name="_GoBack"/>
            <w:bookmarkEnd w:id="0"/>
            <w:r w:rsidR="0022223E">
              <w:rPr>
                <w:i/>
                <w:lang w:val="en-GB"/>
              </w:rPr>
              <w:t xml:space="preserve"> </w:t>
            </w:r>
            <w:r w:rsidR="0022223E">
              <w:rPr>
                <w:i/>
              </w:rPr>
              <w:t>năm 2023</w:t>
            </w:r>
          </w:p>
        </w:tc>
      </w:tr>
      <w:tr w:rsidR="001808EF" w:rsidRPr="00D66B99" w:rsidTr="00355953">
        <w:tc>
          <w:tcPr>
            <w:tcW w:w="3119" w:type="dxa"/>
            <w:shd w:val="clear" w:color="auto" w:fill="auto"/>
          </w:tcPr>
          <w:p w:rsidR="001808EF" w:rsidRPr="00D5282F" w:rsidRDefault="001808EF" w:rsidP="002C3BD8">
            <w:pPr>
              <w:spacing w:before="60"/>
              <w:jc w:val="center"/>
              <w:rPr>
                <w:sz w:val="26"/>
                <w:szCs w:val="26"/>
                <w:lang w:val="vi-VN"/>
              </w:rPr>
            </w:pPr>
            <w:r w:rsidRPr="00D5282F">
              <w:rPr>
                <w:sz w:val="26"/>
                <w:szCs w:val="26"/>
                <w:lang w:val="vi-VN"/>
              </w:rPr>
              <w:t>V/</w:t>
            </w:r>
            <w:r w:rsidR="00B149B0" w:rsidRPr="00D5282F">
              <w:rPr>
                <w:sz w:val="26"/>
                <w:szCs w:val="26"/>
                <w:lang w:val="vi-VN"/>
              </w:rPr>
              <w:t xml:space="preserve">v </w:t>
            </w:r>
            <w:r w:rsidR="00B54F0B" w:rsidRPr="00D5282F">
              <w:rPr>
                <w:sz w:val="26"/>
                <w:szCs w:val="26"/>
                <w:lang w:val="vi-VN"/>
              </w:rPr>
              <w:t xml:space="preserve">trả lời </w:t>
            </w:r>
            <w:r w:rsidR="002C3BD8" w:rsidRPr="00D5282F">
              <w:rPr>
                <w:sz w:val="26"/>
                <w:szCs w:val="26"/>
                <w:lang w:val="vi-VN"/>
              </w:rPr>
              <w:t xml:space="preserve">đơn đề nghị của </w:t>
            </w:r>
            <w:r w:rsidR="00B54F0B" w:rsidRPr="00D5282F">
              <w:rPr>
                <w:sz w:val="26"/>
                <w:szCs w:val="26"/>
                <w:lang w:val="vi-VN"/>
              </w:rPr>
              <w:t xml:space="preserve">công dân </w:t>
            </w:r>
            <w:r w:rsidR="002C3BD8" w:rsidRPr="00D5282F">
              <w:rPr>
                <w:sz w:val="26"/>
                <w:szCs w:val="26"/>
                <w:lang w:val="vi-VN"/>
              </w:rPr>
              <w:t>(Trần Thị Oanh)</w:t>
            </w:r>
            <w:r w:rsidR="00B54F0B" w:rsidRPr="00D5282F">
              <w:rPr>
                <w:sz w:val="26"/>
                <w:szCs w:val="26"/>
                <w:lang w:val="en-GB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1808EF" w:rsidRPr="00D66B99" w:rsidRDefault="001808EF" w:rsidP="00AE009C">
            <w:pPr>
              <w:ind w:left="-74" w:right="-142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946FDB" w:rsidRDefault="00946FDB" w:rsidP="000B664F">
      <w:pPr>
        <w:jc w:val="center"/>
      </w:pPr>
    </w:p>
    <w:p w:rsidR="002C3BD8" w:rsidRDefault="00300988" w:rsidP="00DA3A65">
      <w:pPr>
        <w:ind w:firstLine="1134"/>
        <w:jc w:val="both"/>
        <w:rPr>
          <w:lang w:val="vi-VN"/>
        </w:rPr>
      </w:pPr>
      <w:r>
        <w:t xml:space="preserve">Kính gửi: </w:t>
      </w:r>
      <w:r w:rsidR="002C3BD8">
        <w:rPr>
          <w:lang w:val="vi-VN"/>
        </w:rPr>
        <w:t>Bà Trần Thị Oanh</w:t>
      </w:r>
    </w:p>
    <w:p w:rsidR="00476083" w:rsidRPr="002C3BD8" w:rsidRDefault="002C3BD8" w:rsidP="00DA3A65">
      <w:pPr>
        <w:ind w:firstLine="2268"/>
        <w:rPr>
          <w:spacing w:val="-4"/>
        </w:rPr>
      </w:pPr>
      <w:r w:rsidRPr="002C3BD8">
        <w:rPr>
          <w:spacing w:val="-4"/>
          <w:lang w:val="vi-VN"/>
        </w:rPr>
        <w:t>Địa chỉ Ngõ 323, khu 4, phường Thị Cầu, thành phố Bắc Ninh</w:t>
      </w:r>
      <w:r w:rsidR="00300988" w:rsidRPr="002C3BD8">
        <w:rPr>
          <w:spacing w:val="-4"/>
        </w:rPr>
        <w:t>.</w:t>
      </w:r>
    </w:p>
    <w:p w:rsidR="00300988" w:rsidRDefault="00300988" w:rsidP="007E1E28">
      <w:pPr>
        <w:ind w:firstLine="720"/>
        <w:jc w:val="both"/>
      </w:pPr>
    </w:p>
    <w:p w:rsidR="00B54F0B" w:rsidRPr="00D5282F" w:rsidRDefault="000C6065" w:rsidP="00AA0AF0">
      <w:pPr>
        <w:spacing w:before="120" w:line="320" w:lineRule="exact"/>
        <w:ind w:firstLine="720"/>
        <w:jc w:val="both"/>
      </w:pPr>
      <w:r w:rsidRPr="00D5282F">
        <w:t xml:space="preserve">Ngày </w:t>
      </w:r>
      <w:r w:rsidR="00DE4F56">
        <w:rPr>
          <w:lang w:val="vi-VN"/>
        </w:rPr>
        <w:t>2</w:t>
      </w:r>
      <w:r w:rsidRPr="00D5282F">
        <w:t>3/0</w:t>
      </w:r>
      <w:r w:rsidR="00DE4F56">
        <w:rPr>
          <w:lang w:val="vi-VN"/>
        </w:rPr>
        <w:t>2</w:t>
      </w:r>
      <w:r w:rsidRPr="00D5282F">
        <w:t xml:space="preserve">/2023 </w:t>
      </w:r>
      <w:r w:rsidR="002B59E1" w:rsidRPr="00D5282F">
        <w:t xml:space="preserve">Sở Tài chính </w:t>
      </w:r>
      <w:r w:rsidR="00181224" w:rsidRPr="00D5282F">
        <w:rPr>
          <w:lang w:val="vi-VN"/>
        </w:rPr>
        <w:t>nhận được</w:t>
      </w:r>
      <w:r w:rsidR="002B59E1" w:rsidRPr="00D5282F">
        <w:t xml:space="preserve"> </w:t>
      </w:r>
      <w:r w:rsidRPr="00D5282F">
        <w:rPr>
          <w:lang w:val="en-GB"/>
        </w:rPr>
        <w:t xml:space="preserve">Đơn đề nghị của bà Trần Thị Oanh về việc </w:t>
      </w:r>
      <w:r w:rsidR="00DE4F56">
        <w:rPr>
          <w:lang w:val="vi-VN"/>
        </w:rPr>
        <w:t xml:space="preserve">cập nhật kế hoạch, tiến độ </w:t>
      </w:r>
      <w:r w:rsidRPr="00D5282F">
        <w:rPr>
          <w:lang w:val="en-GB"/>
        </w:rPr>
        <w:t>giao đất cho gia đình thuộc diện chính sách</w:t>
      </w:r>
      <w:r w:rsidR="00B54F0B" w:rsidRPr="00D5282F">
        <w:t xml:space="preserve">, </w:t>
      </w:r>
      <w:r w:rsidR="00B54F0B" w:rsidRPr="00D5282F">
        <w:rPr>
          <w:lang w:val="vi-VN"/>
        </w:rPr>
        <w:t>như sau</w:t>
      </w:r>
      <w:r w:rsidR="00295E6D" w:rsidRPr="00D5282F">
        <w:t>:</w:t>
      </w:r>
      <w:r w:rsidR="00B54F0B" w:rsidRPr="00D5282F">
        <w:rPr>
          <w:i/>
        </w:rPr>
        <w:t xml:space="preserve">“đề nghị Quý cơ quan </w:t>
      </w:r>
      <w:r w:rsidR="00DE4F56">
        <w:rPr>
          <w:i/>
          <w:lang w:val="vi-VN"/>
        </w:rPr>
        <w:t xml:space="preserve">tiếp tục </w:t>
      </w:r>
      <w:r w:rsidR="00B54F0B" w:rsidRPr="00D5282F">
        <w:rPr>
          <w:i/>
        </w:rPr>
        <w:t xml:space="preserve">xem xét </w:t>
      </w:r>
      <w:r w:rsidR="00DE4F56">
        <w:rPr>
          <w:i/>
          <w:lang w:val="vi-VN"/>
        </w:rPr>
        <w:t xml:space="preserve">sớm trình Hội đồng thẩm định giá đất tỉnh Bắc Ninh </w:t>
      </w:r>
      <w:r w:rsidR="00B54F0B" w:rsidRPr="00D5282F">
        <w:rPr>
          <w:i/>
        </w:rPr>
        <w:t xml:space="preserve">phê duyệt </w:t>
      </w:r>
      <w:r w:rsidR="00DE4F56">
        <w:rPr>
          <w:i/>
          <w:lang w:val="vi-VN"/>
        </w:rPr>
        <w:t xml:space="preserve">phương án định </w:t>
      </w:r>
      <w:r w:rsidR="00B54F0B" w:rsidRPr="00D5282F">
        <w:rPr>
          <w:i/>
        </w:rPr>
        <w:t>giá đất”</w:t>
      </w:r>
      <w:r w:rsidR="00DE4F56">
        <w:rPr>
          <w:i/>
          <w:lang w:val="vi-VN"/>
        </w:rPr>
        <w:t xml:space="preserve"> </w:t>
      </w:r>
      <w:r w:rsidR="00DE4F56" w:rsidRPr="00FE2CC7">
        <w:rPr>
          <w:lang w:val="en-GB"/>
        </w:rPr>
        <w:t xml:space="preserve">tại Dự án </w:t>
      </w:r>
      <w:r w:rsidR="00DE4F56">
        <w:rPr>
          <w:lang w:val="en-GB"/>
        </w:rPr>
        <w:t>dân cư dịch vụ</w:t>
      </w:r>
      <w:r w:rsidR="00DE4F56" w:rsidRPr="00FE2CC7">
        <w:rPr>
          <w:lang w:val="en-GB"/>
        </w:rPr>
        <w:t xml:space="preserve"> Đồng Soi, phường Thị Cầu để giao cho các hộ</w:t>
      </w:r>
      <w:r w:rsidR="00DE4F56">
        <w:rPr>
          <w:lang w:val="vi-VN"/>
        </w:rPr>
        <w:t xml:space="preserve"> gia đình</w:t>
      </w:r>
      <w:r w:rsidR="00DE4F56" w:rsidRPr="00FE2CC7">
        <w:rPr>
          <w:lang w:val="en-GB"/>
        </w:rPr>
        <w:t>, cá nhân là đối tượng chính sách trên địa bàn</w:t>
      </w:r>
      <w:r w:rsidR="00DE4F56">
        <w:rPr>
          <w:lang w:val="vi-VN"/>
        </w:rPr>
        <w:t xml:space="preserve"> thành phố </w:t>
      </w:r>
      <w:r w:rsidR="00DE4F56" w:rsidRPr="00FE2CC7">
        <w:rPr>
          <w:lang w:val="en-GB"/>
        </w:rPr>
        <w:t>Bắc Ninh</w:t>
      </w:r>
      <w:r w:rsidR="00D13F51" w:rsidRPr="00D5282F">
        <w:rPr>
          <w:lang w:val="vi-VN"/>
        </w:rPr>
        <w:t>.</w:t>
      </w:r>
    </w:p>
    <w:p w:rsidR="00B54F0B" w:rsidRDefault="00B54F0B" w:rsidP="00AA0AF0">
      <w:pPr>
        <w:spacing w:before="120" w:line="320" w:lineRule="exact"/>
        <w:ind w:firstLine="720"/>
        <w:jc w:val="both"/>
      </w:pPr>
      <w:r>
        <w:t xml:space="preserve">Sở Tài chính </w:t>
      </w:r>
      <w:r>
        <w:rPr>
          <w:lang w:val="vi-VN"/>
        </w:rPr>
        <w:t>có ý kiến trả lời</w:t>
      </w:r>
      <w:r>
        <w:t xml:space="preserve"> như sau:</w:t>
      </w:r>
    </w:p>
    <w:p w:rsidR="00B54F0B" w:rsidRDefault="00F152A2" w:rsidP="00AA0AF0">
      <w:pPr>
        <w:spacing w:before="120" w:line="320" w:lineRule="exact"/>
        <w:ind w:firstLine="720"/>
        <w:jc w:val="both"/>
        <w:outlineLvl w:val="0"/>
      </w:pPr>
      <w:r>
        <w:t xml:space="preserve">Ngày </w:t>
      </w:r>
      <w:r w:rsidR="00DC1FB3">
        <w:rPr>
          <w:lang w:val="vi-VN"/>
        </w:rPr>
        <w:t>03/02/2023</w:t>
      </w:r>
      <w:r w:rsidR="00B54F0B">
        <w:t>,</w:t>
      </w:r>
      <w:r>
        <w:t xml:space="preserve"> </w:t>
      </w:r>
      <w:r w:rsidR="009A4316">
        <w:t xml:space="preserve">Sở Tài chính đã </w:t>
      </w:r>
      <w:r w:rsidR="00DC1FB3">
        <w:rPr>
          <w:lang w:val="vi-VN"/>
        </w:rPr>
        <w:t>có Tờ trình số 08/TTr-STC và Báo cáo</w:t>
      </w:r>
      <w:r w:rsidR="00DC1FB3" w:rsidRPr="00DC1FB3">
        <w:rPr>
          <w:lang w:val="vi-VN"/>
        </w:rPr>
        <w:t xml:space="preserve"> </w:t>
      </w:r>
      <w:r w:rsidR="00DC1FB3">
        <w:rPr>
          <w:lang w:val="vi-VN"/>
        </w:rPr>
        <w:t xml:space="preserve">số 15/BC-STC trình </w:t>
      </w:r>
      <w:r w:rsidR="009A4316">
        <w:t xml:space="preserve">Hội đồng thẩm định giá đất tỉnh Bắc Ninh </w:t>
      </w:r>
      <w:r w:rsidR="00DC1FB3">
        <w:rPr>
          <w:lang w:val="vi-VN"/>
        </w:rPr>
        <w:t>về việc</w:t>
      </w:r>
      <w:r w:rsidR="00DC1FB3" w:rsidRPr="009B2594">
        <w:t xml:space="preserve"> thẩm định </w:t>
      </w:r>
      <w:proofErr w:type="gramStart"/>
      <w:r w:rsidR="00DC1FB3" w:rsidRPr="009B2594">
        <w:t>hệ</w:t>
      </w:r>
      <w:proofErr w:type="gramEnd"/>
      <w:r w:rsidR="00DC1FB3" w:rsidRPr="009B2594">
        <w:t xml:space="preserve"> số điều chỉnh giá đất làm căn cứ xác định giá đất ở</w:t>
      </w:r>
      <w:r w:rsidR="00DC1FB3">
        <w:rPr>
          <w:lang w:val="vi-VN"/>
        </w:rPr>
        <w:t xml:space="preserve"> đối với</w:t>
      </w:r>
      <w:r w:rsidR="00DC1FB3" w:rsidRPr="009B2594">
        <w:t xml:space="preserve"> </w:t>
      </w:r>
      <w:r w:rsidR="00DC1FB3" w:rsidRPr="00FE2CC7">
        <w:rPr>
          <w:lang w:val="en-GB"/>
        </w:rPr>
        <w:t xml:space="preserve">17 </w:t>
      </w:r>
      <w:r w:rsidR="00DC1FB3">
        <w:rPr>
          <w:lang w:val="en-GB"/>
        </w:rPr>
        <w:t xml:space="preserve">lô </w:t>
      </w:r>
      <w:r w:rsidR="00DC1FB3" w:rsidRPr="00FE2CC7">
        <w:rPr>
          <w:lang w:val="en-GB"/>
        </w:rPr>
        <w:t>đất tại Dự án DCDV Đồng Soi, phường Thị Cầu để giao cho các hộ</w:t>
      </w:r>
      <w:r w:rsidR="00DC1FB3">
        <w:rPr>
          <w:lang w:val="vi-VN"/>
        </w:rPr>
        <w:t xml:space="preserve"> gia đình</w:t>
      </w:r>
      <w:r w:rsidR="00DC1FB3" w:rsidRPr="00FE2CC7">
        <w:rPr>
          <w:lang w:val="en-GB"/>
        </w:rPr>
        <w:t>, cá nhân là đối tượng chính sách trên địa bàn</w:t>
      </w:r>
      <w:r w:rsidR="00DC1FB3">
        <w:rPr>
          <w:lang w:val="vi-VN"/>
        </w:rPr>
        <w:t xml:space="preserve"> thành phố </w:t>
      </w:r>
      <w:r w:rsidR="00DC1FB3" w:rsidRPr="00FE2CC7">
        <w:rPr>
          <w:lang w:val="en-GB"/>
        </w:rPr>
        <w:t>Bắc Ninh</w:t>
      </w:r>
      <w:r w:rsidR="009A4316">
        <w:t xml:space="preserve">. </w:t>
      </w:r>
    </w:p>
    <w:p w:rsidR="009A4316" w:rsidRDefault="00B54F0B" w:rsidP="00AA0AF0">
      <w:pPr>
        <w:spacing w:before="120" w:line="320" w:lineRule="exact"/>
        <w:ind w:firstLine="720"/>
        <w:jc w:val="both"/>
        <w:outlineLvl w:val="0"/>
      </w:pPr>
      <w:r>
        <w:t xml:space="preserve">Ngày </w:t>
      </w:r>
      <w:r w:rsidR="00355953">
        <w:rPr>
          <w:lang w:val="vi-VN"/>
        </w:rPr>
        <w:t>16/02/2023</w:t>
      </w:r>
      <w:r>
        <w:t xml:space="preserve">, </w:t>
      </w:r>
      <w:r w:rsidR="00355953">
        <w:t xml:space="preserve">Hội đồng thẩm định giá đất tỉnh Bắc Ninh </w:t>
      </w:r>
      <w:r w:rsidR="00355953">
        <w:rPr>
          <w:lang w:val="vi-VN"/>
        </w:rPr>
        <w:t xml:space="preserve">đã có văn bản thẩm định </w:t>
      </w:r>
      <w:r w:rsidR="00AA0AF0">
        <w:rPr>
          <w:lang w:val="vi-VN"/>
        </w:rPr>
        <w:t>số 01/CV-HĐ</w:t>
      </w:r>
      <w:r w:rsidR="00D56D8E">
        <w:rPr>
          <w:lang w:val="en-GB"/>
        </w:rPr>
        <w:t xml:space="preserve">. </w:t>
      </w:r>
      <w:r w:rsidR="00411ED8">
        <w:rPr>
          <w:lang w:val="vi-VN"/>
        </w:rPr>
        <w:t>C</w:t>
      </w:r>
      <w:r w:rsidR="00B36F51">
        <w:t xml:space="preserve">ăn cứ văn bản thẩm định này, </w:t>
      </w:r>
      <w:r w:rsidR="00411ED8">
        <w:rPr>
          <w:lang w:val="vi-VN"/>
        </w:rPr>
        <w:t>n</w:t>
      </w:r>
      <w:r w:rsidR="00411ED8">
        <w:t xml:space="preserve">gày </w:t>
      </w:r>
      <w:r w:rsidR="00411ED8">
        <w:rPr>
          <w:lang w:val="vi-VN"/>
        </w:rPr>
        <w:t xml:space="preserve">17/02/2023 </w:t>
      </w:r>
      <w:r w:rsidR="00355953">
        <w:t xml:space="preserve">Sở Tài chính đã </w:t>
      </w:r>
      <w:r w:rsidR="00AA0AF0">
        <w:rPr>
          <w:lang w:val="vi-VN"/>
        </w:rPr>
        <w:t>ban hành</w:t>
      </w:r>
      <w:r w:rsidR="00355953">
        <w:rPr>
          <w:lang w:val="vi-VN"/>
        </w:rPr>
        <w:t xml:space="preserve"> Tờ trình số 12/TTr-STC và Báo cáo</w:t>
      </w:r>
      <w:r w:rsidR="00355953" w:rsidRPr="00DC1FB3">
        <w:rPr>
          <w:lang w:val="vi-VN"/>
        </w:rPr>
        <w:t xml:space="preserve"> </w:t>
      </w:r>
      <w:r w:rsidR="00355953">
        <w:rPr>
          <w:lang w:val="vi-VN"/>
        </w:rPr>
        <w:t>số 24/BC-STC trình UBND</w:t>
      </w:r>
      <w:r w:rsidR="00355953">
        <w:t xml:space="preserve"> tỉnh Bắc Ninh </w:t>
      </w:r>
      <w:r w:rsidR="00355953">
        <w:rPr>
          <w:lang w:val="vi-VN"/>
        </w:rPr>
        <w:t>về việc</w:t>
      </w:r>
      <w:r w:rsidR="00355953" w:rsidRPr="009B2594">
        <w:t xml:space="preserve"> thẩm định hệ số điều chỉnh giá đất làm căn cứ xác định giá đất ở</w:t>
      </w:r>
      <w:r w:rsidR="00355953">
        <w:rPr>
          <w:lang w:val="vi-VN"/>
        </w:rPr>
        <w:t xml:space="preserve"> đối với</w:t>
      </w:r>
      <w:r w:rsidR="00355953" w:rsidRPr="009B2594">
        <w:t xml:space="preserve"> </w:t>
      </w:r>
      <w:r w:rsidR="00355953" w:rsidRPr="00FE2CC7">
        <w:rPr>
          <w:lang w:val="en-GB"/>
        </w:rPr>
        <w:t xml:space="preserve">17 </w:t>
      </w:r>
      <w:r w:rsidR="00355953">
        <w:rPr>
          <w:lang w:val="en-GB"/>
        </w:rPr>
        <w:t xml:space="preserve">lô </w:t>
      </w:r>
      <w:r w:rsidR="00355953" w:rsidRPr="00FE2CC7">
        <w:rPr>
          <w:lang w:val="en-GB"/>
        </w:rPr>
        <w:t>đất tại Dự án DCDV Đồng Soi, phường Thị Cầu để giao cho các hộ</w:t>
      </w:r>
      <w:r w:rsidR="00355953">
        <w:rPr>
          <w:lang w:val="vi-VN"/>
        </w:rPr>
        <w:t xml:space="preserve"> gia đình</w:t>
      </w:r>
      <w:r w:rsidR="00355953" w:rsidRPr="00FE2CC7">
        <w:rPr>
          <w:lang w:val="en-GB"/>
        </w:rPr>
        <w:t>, cá nhân là đối tượng chính sách trên địa bàn</w:t>
      </w:r>
      <w:r w:rsidR="00355953">
        <w:rPr>
          <w:lang w:val="vi-VN"/>
        </w:rPr>
        <w:t xml:space="preserve"> thành phố </w:t>
      </w:r>
      <w:r w:rsidR="00355953" w:rsidRPr="00FE2CC7">
        <w:rPr>
          <w:lang w:val="en-GB"/>
        </w:rPr>
        <w:t>Bắc Ninh</w:t>
      </w:r>
      <w:r w:rsidR="00355953">
        <w:t>.</w:t>
      </w:r>
    </w:p>
    <w:p w:rsidR="00355953" w:rsidRPr="00AA0AF0" w:rsidRDefault="00AA0AF0" w:rsidP="00AA0AF0">
      <w:pPr>
        <w:spacing w:before="120" w:line="320" w:lineRule="exact"/>
        <w:ind w:firstLine="720"/>
        <w:jc w:val="both"/>
        <w:outlineLvl w:val="0"/>
        <w:rPr>
          <w:spacing w:val="-2"/>
          <w:lang w:val="vi-VN"/>
        </w:rPr>
      </w:pPr>
      <w:r>
        <w:rPr>
          <w:spacing w:val="-2"/>
          <w:lang w:val="vi-VN"/>
        </w:rPr>
        <w:t xml:space="preserve">Ngày 21/02/2023, cuộc họp UBND tỉnh đã thông qua nội dung tại </w:t>
      </w:r>
      <w:r>
        <w:rPr>
          <w:lang w:val="vi-VN"/>
        </w:rPr>
        <w:t>Tờ trình số 12/TTr-STC</w:t>
      </w:r>
      <w:r>
        <w:rPr>
          <w:spacing w:val="-2"/>
          <w:lang w:val="vi-VN"/>
        </w:rPr>
        <w:t xml:space="preserve"> của Sở Tài chính. Sau khi có quyết định phê duyệt của UBND tỉnh</w:t>
      </w:r>
      <w:r w:rsidR="00CC394A">
        <w:rPr>
          <w:spacing w:val="-2"/>
          <w:lang w:val="vi-VN"/>
        </w:rPr>
        <w:t>,</w:t>
      </w:r>
      <w:r>
        <w:rPr>
          <w:spacing w:val="-2"/>
          <w:lang w:val="vi-VN"/>
        </w:rPr>
        <w:t xml:space="preserve"> các cơ quan chức năng </w:t>
      </w:r>
      <w:r w:rsidR="00B36F51">
        <w:rPr>
          <w:spacing w:val="-2"/>
        </w:rPr>
        <w:t xml:space="preserve">của thành phố Bắc Ninh </w:t>
      </w:r>
      <w:r>
        <w:rPr>
          <w:spacing w:val="-2"/>
          <w:lang w:val="vi-VN"/>
        </w:rPr>
        <w:t xml:space="preserve">sẽ </w:t>
      </w:r>
      <w:r w:rsidR="00B36F51">
        <w:rPr>
          <w:spacing w:val="-2"/>
        </w:rPr>
        <w:t>tiến hành các nội dung</w:t>
      </w:r>
      <w:r>
        <w:rPr>
          <w:spacing w:val="-2"/>
          <w:lang w:val="vi-VN"/>
        </w:rPr>
        <w:t xml:space="preserve"> tới </w:t>
      </w:r>
      <w:r w:rsidRPr="00FE2CC7">
        <w:rPr>
          <w:lang w:val="en-GB"/>
        </w:rPr>
        <w:t>các hộ</w:t>
      </w:r>
      <w:r>
        <w:rPr>
          <w:lang w:val="vi-VN"/>
        </w:rPr>
        <w:t xml:space="preserve"> gia đình</w:t>
      </w:r>
      <w:r w:rsidRPr="00FE2CC7">
        <w:rPr>
          <w:lang w:val="en-GB"/>
        </w:rPr>
        <w:t>, cá nhân là đối tượng chính sách</w:t>
      </w:r>
      <w:r>
        <w:rPr>
          <w:lang w:val="vi-VN"/>
        </w:rPr>
        <w:t xml:space="preserve"> </w:t>
      </w:r>
      <w:r w:rsidR="00B36F51" w:rsidRPr="00FE2CC7">
        <w:rPr>
          <w:lang w:val="en-GB"/>
        </w:rPr>
        <w:t>trên địa bàn</w:t>
      </w:r>
      <w:r w:rsidR="00B36F51">
        <w:rPr>
          <w:lang w:val="vi-VN"/>
        </w:rPr>
        <w:t xml:space="preserve"> thành phố </w:t>
      </w:r>
      <w:r w:rsidR="00B36F51" w:rsidRPr="00FE2CC7">
        <w:rPr>
          <w:lang w:val="en-GB"/>
        </w:rPr>
        <w:t>Bắc Ninh</w:t>
      </w:r>
      <w:r>
        <w:rPr>
          <w:lang w:val="vi-VN"/>
        </w:rPr>
        <w:t>.</w:t>
      </w:r>
    </w:p>
    <w:p w:rsidR="00295E6D" w:rsidRDefault="00295E6D" w:rsidP="00AA0AF0">
      <w:pPr>
        <w:spacing w:before="120" w:line="320" w:lineRule="exact"/>
        <w:ind w:firstLine="720"/>
        <w:jc w:val="both"/>
        <w:rPr>
          <w:lang w:val="vi-VN"/>
        </w:rPr>
      </w:pPr>
      <w:r w:rsidRPr="004E7540">
        <w:rPr>
          <w:lang w:val="vi-VN"/>
        </w:rPr>
        <w:t xml:space="preserve">Sở Tài chính </w:t>
      </w:r>
      <w:r>
        <w:rPr>
          <w:lang w:val="vi-VN"/>
        </w:rPr>
        <w:t xml:space="preserve">có ý kiến trả lời </w:t>
      </w:r>
      <w:r>
        <w:t>c</w:t>
      </w:r>
      <w:r>
        <w:rPr>
          <w:lang w:val="vi-VN"/>
        </w:rPr>
        <w:t>ông dân</w:t>
      </w:r>
      <w:r w:rsidRPr="004E7540">
        <w:rPr>
          <w:lang w:val="vi-VN"/>
        </w:rPr>
        <w:t>./.</w:t>
      </w:r>
    </w:p>
    <w:tbl>
      <w:tblPr>
        <w:tblW w:w="8998" w:type="dxa"/>
        <w:tblInd w:w="41" w:type="dxa"/>
        <w:tblLook w:val="01E0" w:firstRow="1" w:lastRow="1" w:firstColumn="1" w:lastColumn="1" w:noHBand="0" w:noVBand="0"/>
      </w:tblPr>
      <w:tblGrid>
        <w:gridCol w:w="5427"/>
        <w:gridCol w:w="3571"/>
      </w:tblGrid>
      <w:tr w:rsidR="00D66B99" w:rsidRPr="00D66B99" w:rsidTr="00600375">
        <w:trPr>
          <w:trHeight w:val="1254"/>
        </w:trPr>
        <w:tc>
          <w:tcPr>
            <w:tcW w:w="5427" w:type="dxa"/>
            <w:shd w:val="clear" w:color="auto" w:fill="auto"/>
          </w:tcPr>
          <w:p w:rsidR="00817F77" w:rsidRPr="00D66B99" w:rsidRDefault="00817F77" w:rsidP="00B429B9">
            <w:pPr>
              <w:spacing w:before="120" w:after="40" w:line="320" w:lineRule="exact"/>
              <w:jc w:val="both"/>
              <w:rPr>
                <w:b/>
                <w:i/>
                <w:sz w:val="24"/>
                <w:szCs w:val="24"/>
                <w:lang w:val="de-DE"/>
              </w:rPr>
            </w:pPr>
            <w:r w:rsidRPr="00D66B99">
              <w:rPr>
                <w:b/>
                <w:i/>
                <w:sz w:val="24"/>
                <w:szCs w:val="24"/>
                <w:lang w:val="de-DE"/>
              </w:rPr>
              <w:t>Nơi nhận:</w:t>
            </w:r>
          </w:p>
          <w:p w:rsidR="003E7D7B" w:rsidRDefault="00817F77" w:rsidP="005E2641">
            <w:pPr>
              <w:spacing w:line="320" w:lineRule="exact"/>
              <w:jc w:val="both"/>
              <w:rPr>
                <w:sz w:val="22"/>
                <w:szCs w:val="22"/>
                <w:lang w:val="de-DE"/>
              </w:rPr>
            </w:pPr>
            <w:r w:rsidRPr="00D66B99">
              <w:rPr>
                <w:sz w:val="22"/>
                <w:szCs w:val="22"/>
                <w:lang w:val="de-DE"/>
              </w:rPr>
              <w:t xml:space="preserve">- </w:t>
            </w:r>
            <w:r w:rsidR="00B833A7" w:rsidRPr="00D66B99">
              <w:rPr>
                <w:sz w:val="22"/>
                <w:szCs w:val="22"/>
                <w:lang w:val="de-DE"/>
              </w:rPr>
              <w:t>Như trên</w:t>
            </w:r>
            <w:r w:rsidRPr="00D66B99">
              <w:rPr>
                <w:sz w:val="22"/>
                <w:szCs w:val="22"/>
                <w:lang w:val="de-DE"/>
              </w:rPr>
              <w:t>;</w:t>
            </w:r>
            <w:r w:rsidR="00B429B9">
              <w:rPr>
                <w:sz w:val="22"/>
                <w:szCs w:val="22"/>
                <w:lang w:val="de-DE"/>
              </w:rPr>
              <w:t xml:space="preserve"> </w:t>
            </w:r>
          </w:p>
          <w:p w:rsidR="00817F77" w:rsidRPr="00D66B99" w:rsidRDefault="008220CD" w:rsidP="0065169C">
            <w:pPr>
              <w:spacing w:line="3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VT, QL</w:t>
            </w:r>
            <w:r w:rsidR="001722C3">
              <w:rPr>
                <w:sz w:val="22"/>
                <w:szCs w:val="22"/>
              </w:rPr>
              <w:t>G</w:t>
            </w:r>
            <w:r w:rsidR="005E2641">
              <w:rPr>
                <w:sz w:val="22"/>
                <w:szCs w:val="22"/>
                <w:lang w:val="vi-VN"/>
              </w:rPr>
              <w:t xml:space="preserve"> </w:t>
            </w:r>
            <w:r w:rsidR="00E02B66">
              <w:rPr>
                <w:sz w:val="22"/>
                <w:szCs w:val="22"/>
              </w:rPr>
              <w:t>(2)</w:t>
            </w:r>
            <w:r w:rsidR="00817F77" w:rsidRPr="00D66B99">
              <w:rPr>
                <w:sz w:val="22"/>
                <w:szCs w:val="22"/>
              </w:rPr>
              <w:t>.</w:t>
            </w:r>
          </w:p>
          <w:p w:rsidR="00817F77" w:rsidRPr="00D66B99" w:rsidRDefault="00817F77" w:rsidP="00600375">
            <w:pPr>
              <w:spacing w:before="120" w:after="120"/>
              <w:jc w:val="both"/>
            </w:pPr>
          </w:p>
        </w:tc>
        <w:tc>
          <w:tcPr>
            <w:tcW w:w="3571" w:type="dxa"/>
            <w:shd w:val="clear" w:color="auto" w:fill="auto"/>
          </w:tcPr>
          <w:p w:rsidR="00817F77" w:rsidRPr="0018704D" w:rsidRDefault="00817F77" w:rsidP="009E6282">
            <w:pPr>
              <w:spacing w:before="120" w:line="340" w:lineRule="exact"/>
              <w:jc w:val="center"/>
              <w:rPr>
                <w:b/>
              </w:rPr>
            </w:pPr>
            <w:r w:rsidRPr="0018704D">
              <w:rPr>
                <w:b/>
              </w:rPr>
              <w:t>KT.GIÁM ĐỐC</w:t>
            </w:r>
          </w:p>
          <w:p w:rsidR="00817F77" w:rsidRPr="0018704D" w:rsidRDefault="00817F77" w:rsidP="009E6282">
            <w:pPr>
              <w:jc w:val="center"/>
              <w:rPr>
                <w:b/>
              </w:rPr>
            </w:pPr>
            <w:r w:rsidRPr="0018704D">
              <w:rPr>
                <w:b/>
              </w:rPr>
              <w:t>PHÓ GIÁM ĐỐC</w:t>
            </w:r>
          </w:p>
          <w:p w:rsidR="00817F77" w:rsidRPr="00DA3A65" w:rsidRDefault="00817F77" w:rsidP="009E6282">
            <w:pPr>
              <w:jc w:val="center"/>
              <w:rPr>
                <w:b/>
                <w:sz w:val="26"/>
                <w:szCs w:val="26"/>
              </w:rPr>
            </w:pPr>
          </w:p>
          <w:p w:rsidR="00817F77" w:rsidRPr="00DA3A65" w:rsidRDefault="00817F77" w:rsidP="009E6282">
            <w:pPr>
              <w:jc w:val="center"/>
              <w:rPr>
                <w:b/>
                <w:sz w:val="26"/>
                <w:szCs w:val="26"/>
              </w:rPr>
            </w:pPr>
          </w:p>
          <w:p w:rsidR="006F17C4" w:rsidRPr="00DA3A65" w:rsidRDefault="006F17C4" w:rsidP="009E6282">
            <w:pPr>
              <w:jc w:val="center"/>
              <w:rPr>
                <w:b/>
                <w:sz w:val="26"/>
                <w:szCs w:val="26"/>
              </w:rPr>
            </w:pPr>
          </w:p>
          <w:p w:rsidR="00362B14" w:rsidRPr="00DA3A65" w:rsidRDefault="00362B14" w:rsidP="009E6282">
            <w:pPr>
              <w:jc w:val="center"/>
              <w:rPr>
                <w:b/>
                <w:sz w:val="26"/>
                <w:szCs w:val="26"/>
              </w:rPr>
            </w:pPr>
          </w:p>
          <w:p w:rsidR="00273B2B" w:rsidRPr="00DA3A65" w:rsidRDefault="00273B2B" w:rsidP="009E6282">
            <w:pPr>
              <w:jc w:val="center"/>
              <w:rPr>
                <w:b/>
                <w:sz w:val="26"/>
                <w:szCs w:val="26"/>
              </w:rPr>
            </w:pPr>
          </w:p>
          <w:p w:rsidR="00817F77" w:rsidRPr="0018704D" w:rsidRDefault="001722C3" w:rsidP="009E6282">
            <w:pPr>
              <w:jc w:val="center"/>
              <w:rPr>
                <w:b/>
              </w:rPr>
            </w:pPr>
            <w:r w:rsidRPr="0018704D">
              <w:rPr>
                <w:b/>
              </w:rPr>
              <w:t>Nguyễn Đình Huấn</w:t>
            </w:r>
          </w:p>
        </w:tc>
      </w:tr>
    </w:tbl>
    <w:p w:rsidR="00B77342" w:rsidRPr="00DA3A65" w:rsidRDefault="00B77342" w:rsidP="00DA3A65">
      <w:pPr>
        <w:suppressAutoHyphens w:val="0"/>
        <w:spacing w:line="276" w:lineRule="auto"/>
        <w:rPr>
          <w:sz w:val="6"/>
          <w:szCs w:val="6"/>
          <w:lang w:val="en-GB"/>
        </w:rPr>
      </w:pPr>
    </w:p>
    <w:sectPr w:rsidR="00B77342" w:rsidRPr="00DA3A65" w:rsidSect="00DA3A65">
      <w:headerReference w:type="default" r:id="rId8"/>
      <w:footerReference w:type="first" r:id="rId9"/>
      <w:pgSz w:w="11906" w:h="16838"/>
      <w:pgMar w:top="1276" w:right="1134" w:bottom="851" w:left="1559" w:header="709" w:footer="3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C56" w:rsidRDefault="00997C56" w:rsidP="006808A1">
      <w:r>
        <w:separator/>
      </w:r>
    </w:p>
  </w:endnote>
  <w:endnote w:type="continuationSeparator" w:id="0">
    <w:p w:rsidR="00997C56" w:rsidRDefault="00997C56" w:rsidP="00680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3" w:rsidRPr="00A02C9C" w:rsidRDefault="00196D6F" w:rsidP="00196D6F">
    <w:pPr>
      <w:pStyle w:val="Footer"/>
      <w:jc w:val="center"/>
      <w:rPr>
        <w:sz w:val="24"/>
        <w:szCs w:val="24"/>
      </w:rPr>
    </w:pPr>
    <w:r w:rsidRPr="00196D6F">
      <w:rPr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-48260</wp:posOffset>
              </wp:positionV>
              <wp:extent cx="5848350" cy="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DE6C91E" id="Straight Connector 6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pt,-3.8pt" to="461.3pt,-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" strokecolor="black [3040]"/>
          </w:pict>
        </mc:Fallback>
      </mc:AlternateContent>
    </w:r>
    <w:r w:rsidR="00CA4DA3" w:rsidRPr="00A02C9C">
      <w:rPr>
        <w:sz w:val="24"/>
        <w:szCs w:val="24"/>
      </w:rPr>
      <w:t>Địa chỉ: Số 04, đường Lý Thái Tổ, phường Suối Hoa, thành phố Bắc Ninh, tỉnh Bắc Ninh.</w:t>
    </w:r>
  </w:p>
  <w:p w:rsidR="00CA4DA3" w:rsidRPr="00A02C9C" w:rsidRDefault="00CA4DA3" w:rsidP="00196D6F">
    <w:pPr>
      <w:pStyle w:val="Footer"/>
      <w:jc w:val="center"/>
      <w:rPr>
        <w:sz w:val="24"/>
        <w:szCs w:val="24"/>
      </w:rPr>
    </w:pPr>
    <w:r w:rsidRPr="00A02C9C">
      <w:rPr>
        <w:sz w:val="24"/>
        <w:szCs w:val="24"/>
      </w:rPr>
      <w:t xml:space="preserve">Email: </w:t>
    </w:r>
    <w:hyperlink r:id="rId1" w:history="1">
      <w:r w:rsidRPr="00A02C9C">
        <w:rPr>
          <w:rStyle w:val="Hyperlink"/>
          <w:sz w:val="24"/>
          <w:szCs w:val="24"/>
        </w:rPr>
        <w:t>stc@bacninh.gov.vn</w:t>
      </w:r>
    </w:hyperlink>
    <w:r w:rsidRPr="00A02C9C">
      <w:rPr>
        <w:sz w:val="24"/>
        <w:szCs w:val="24"/>
      </w:rPr>
      <w:t>; Website: http://stc.bacninh.gov.vn; Điện thoại: 02223.822396</w:t>
    </w:r>
  </w:p>
  <w:p w:rsidR="00CA4DA3" w:rsidRDefault="00CA4D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C56" w:rsidRDefault="00997C56" w:rsidP="006808A1">
      <w:r>
        <w:separator/>
      </w:r>
    </w:p>
  </w:footnote>
  <w:footnote w:type="continuationSeparator" w:id="0">
    <w:p w:rsidR="00997C56" w:rsidRDefault="00997C56" w:rsidP="00680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00563"/>
      <w:docPartObj>
        <w:docPartGallery w:val="Page Numbers (Top of Page)"/>
        <w:docPartUnique/>
      </w:docPartObj>
    </w:sdtPr>
    <w:sdtEndPr>
      <w:rPr>
        <w:noProof/>
        <w:sz w:val="26"/>
        <w:szCs w:val="26"/>
      </w:rPr>
    </w:sdtEndPr>
    <w:sdtContent>
      <w:p w:rsidR="006808A1" w:rsidRPr="00873DF8" w:rsidRDefault="006808A1">
        <w:pPr>
          <w:pStyle w:val="Header"/>
          <w:jc w:val="center"/>
          <w:rPr>
            <w:sz w:val="26"/>
            <w:szCs w:val="26"/>
          </w:rPr>
        </w:pPr>
        <w:r w:rsidRPr="00873DF8">
          <w:rPr>
            <w:sz w:val="26"/>
            <w:szCs w:val="26"/>
          </w:rPr>
          <w:fldChar w:fldCharType="begin"/>
        </w:r>
        <w:r w:rsidRPr="00873DF8">
          <w:rPr>
            <w:sz w:val="26"/>
            <w:szCs w:val="26"/>
          </w:rPr>
          <w:instrText xml:space="preserve"> PAGE   \* MERGEFORMAT </w:instrText>
        </w:r>
        <w:r w:rsidRPr="00873DF8">
          <w:rPr>
            <w:sz w:val="26"/>
            <w:szCs w:val="26"/>
          </w:rPr>
          <w:fldChar w:fldCharType="separate"/>
        </w:r>
        <w:r w:rsidR="00DC1FB3">
          <w:rPr>
            <w:noProof/>
            <w:sz w:val="26"/>
            <w:szCs w:val="26"/>
          </w:rPr>
          <w:t>2</w:t>
        </w:r>
        <w:r w:rsidRPr="00873DF8">
          <w:rPr>
            <w:noProof/>
            <w:sz w:val="26"/>
            <w:szCs w:val="26"/>
          </w:rPr>
          <w:fldChar w:fldCharType="end"/>
        </w:r>
      </w:p>
    </w:sdtContent>
  </w:sdt>
  <w:p w:rsidR="006808A1" w:rsidRDefault="00680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3169"/>
    <w:multiLevelType w:val="hybridMultilevel"/>
    <w:tmpl w:val="9DD210CA"/>
    <w:lvl w:ilvl="0" w:tplc="B1606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20D49"/>
    <w:multiLevelType w:val="hybridMultilevel"/>
    <w:tmpl w:val="8AE63456"/>
    <w:lvl w:ilvl="0" w:tplc="C0B20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E06933"/>
    <w:multiLevelType w:val="hybridMultilevel"/>
    <w:tmpl w:val="34FC03F2"/>
    <w:lvl w:ilvl="0" w:tplc="FF82B3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7B137B"/>
    <w:multiLevelType w:val="hybridMultilevel"/>
    <w:tmpl w:val="2D708EA8"/>
    <w:lvl w:ilvl="0" w:tplc="6CAC8538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2D5259"/>
    <w:multiLevelType w:val="hybridMultilevel"/>
    <w:tmpl w:val="F8626B2C"/>
    <w:lvl w:ilvl="0" w:tplc="95F4547E">
      <w:start w:val="1"/>
      <w:numFmt w:val="decimal"/>
      <w:lvlText w:val="%1."/>
      <w:lvlJc w:val="left"/>
      <w:pPr>
        <w:ind w:left="1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5" w:hanging="360"/>
      </w:pPr>
    </w:lvl>
    <w:lvl w:ilvl="2" w:tplc="0409001B" w:tentative="1">
      <w:start w:val="1"/>
      <w:numFmt w:val="lowerRoman"/>
      <w:lvlText w:val="%3."/>
      <w:lvlJc w:val="right"/>
      <w:pPr>
        <w:ind w:left="2705" w:hanging="180"/>
      </w:pPr>
    </w:lvl>
    <w:lvl w:ilvl="3" w:tplc="0409000F" w:tentative="1">
      <w:start w:val="1"/>
      <w:numFmt w:val="decimal"/>
      <w:lvlText w:val="%4."/>
      <w:lvlJc w:val="left"/>
      <w:pPr>
        <w:ind w:left="3425" w:hanging="360"/>
      </w:pPr>
    </w:lvl>
    <w:lvl w:ilvl="4" w:tplc="04090019" w:tentative="1">
      <w:start w:val="1"/>
      <w:numFmt w:val="lowerLetter"/>
      <w:lvlText w:val="%5."/>
      <w:lvlJc w:val="left"/>
      <w:pPr>
        <w:ind w:left="4145" w:hanging="360"/>
      </w:pPr>
    </w:lvl>
    <w:lvl w:ilvl="5" w:tplc="0409001B" w:tentative="1">
      <w:start w:val="1"/>
      <w:numFmt w:val="lowerRoman"/>
      <w:lvlText w:val="%6."/>
      <w:lvlJc w:val="right"/>
      <w:pPr>
        <w:ind w:left="4865" w:hanging="180"/>
      </w:pPr>
    </w:lvl>
    <w:lvl w:ilvl="6" w:tplc="0409000F" w:tentative="1">
      <w:start w:val="1"/>
      <w:numFmt w:val="decimal"/>
      <w:lvlText w:val="%7."/>
      <w:lvlJc w:val="left"/>
      <w:pPr>
        <w:ind w:left="5585" w:hanging="360"/>
      </w:pPr>
    </w:lvl>
    <w:lvl w:ilvl="7" w:tplc="04090019" w:tentative="1">
      <w:start w:val="1"/>
      <w:numFmt w:val="lowerLetter"/>
      <w:lvlText w:val="%8."/>
      <w:lvlJc w:val="left"/>
      <w:pPr>
        <w:ind w:left="6305" w:hanging="360"/>
      </w:pPr>
    </w:lvl>
    <w:lvl w:ilvl="8" w:tplc="0409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5">
    <w:nsid w:val="6031097E"/>
    <w:multiLevelType w:val="hybridMultilevel"/>
    <w:tmpl w:val="CFFEC83C"/>
    <w:lvl w:ilvl="0" w:tplc="F542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F77"/>
    <w:rsid w:val="000004AE"/>
    <w:rsid w:val="0000160F"/>
    <w:rsid w:val="000016A4"/>
    <w:rsid w:val="000042A8"/>
    <w:rsid w:val="00004A30"/>
    <w:rsid w:val="00004A89"/>
    <w:rsid w:val="00005C9D"/>
    <w:rsid w:val="00006259"/>
    <w:rsid w:val="000064ED"/>
    <w:rsid w:val="0001263E"/>
    <w:rsid w:val="00017258"/>
    <w:rsid w:val="00017A99"/>
    <w:rsid w:val="0002464A"/>
    <w:rsid w:val="00024845"/>
    <w:rsid w:val="00026684"/>
    <w:rsid w:val="000319F4"/>
    <w:rsid w:val="00036E52"/>
    <w:rsid w:val="00037FD1"/>
    <w:rsid w:val="000402CB"/>
    <w:rsid w:val="00042346"/>
    <w:rsid w:val="00044C89"/>
    <w:rsid w:val="0004520F"/>
    <w:rsid w:val="00045B7D"/>
    <w:rsid w:val="000503A9"/>
    <w:rsid w:val="000535C8"/>
    <w:rsid w:val="000539FA"/>
    <w:rsid w:val="00056159"/>
    <w:rsid w:val="00060341"/>
    <w:rsid w:val="000619B5"/>
    <w:rsid w:val="00063424"/>
    <w:rsid w:val="0007177D"/>
    <w:rsid w:val="0007486E"/>
    <w:rsid w:val="000748EE"/>
    <w:rsid w:val="00076125"/>
    <w:rsid w:val="00083CA9"/>
    <w:rsid w:val="00085B25"/>
    <w:rsid w:val="0009470C"/>
    <w:rsid w:val="000A05D4"/>
    <w:rsid w:val="000A189B"/>
    <w:rsid w:val="000A2FFF"/>
    <w:rsid w:val="000B5A5C"/>
    <w:rsid w:val="000B664F"/>
    <w:rsid w:val="000B7AB2"/>
    <w:rsid w:val="000C6054"/>
    <w:rsid w:val="000C6065"/>
    <w:rsid w:val="000D78CA"/>
    <w:rsid w:val="000E2EB2"/>
    <w:rsid w:val="000E77CE"/>
    <w:rsid w:val="000F1DF0"/>
    <w:rsid w:val="000F2434"/>
    <w:rsid w:val="000F5109"/>
    <w:rsid w:val="000F5A86"/>
    <w:rsid w:val="000F77B5"/>
    <w:rsid w:val="0010403A"/>
    <w:rsid w:val="00105676"/>
    <w:rsid w:val="0011009A"/>
    <w:rsid w:val="001108D8"/>
    <w:rsid w:val="00110A2B"/>
    <w:rsid w:val="001120CA"/>
    <w:rsid w:val="00113EFD"/>
    <w:rsid w:val="00122C00"/>
    <w:rsid w:val="001230F2"/>
    <w:rsid w:val="00137C95"/>
    <w:rsid w:val="00141427"/>
    <w:rsid w:val="00143AB1"/>
    <w:rsid w:val="001464A2"/>
    <w:rsid w:val="0014797C"/>
    <w:rsid w:val="00147EFC"/>
    <w:rsid w:val="00151805"/>
    <w:rsid w:val="0015213D"/>
    <w:rsid w:val="00157597"/>
    <w:rsid w:val="00161BB0"/>
    <w:rsid w:val="001628BE"/>
    <w:rsid w:val="00167BF5"/>
    <w:rsid w:val="001722C3"/>
    <w:rsid w:val="00175507"/>
    <w:rsid w:val="0017615B"/>
    <w:rsid w:val="001763BD"/>
    <w:rsid w:val="0018044D"/>
    <w:rsid w:val="001808EF"/>
    <w:rsid w:val="00180EB7"/>
    <w:rsid w:val="00181224"/>
    <w:rsid w:val="001865DD"/>
    <w:rsid w:val="00186668"/>
    <w:rsid w:val="0018704D"/>
    <w:rsid w:val="001966C2"/>
    <w:rsid w:val="00196D6F"/>
    <w:rsid w:val="001A0555"/>
    <w:rsid w:val="001B11B4"/>
    <w:rsid w:val="001B3476"/>
    <w:rsid w:val="001B3C27"/>
    <w:rsid w:val="001C235F"/>
    <w:rsid w:val="001C300E"/>
    <w:rsid w:val="001C75FD"/>
    <w:rsid w:val="001D1195"/>
    <w:rsid w:val="001D2575"/>
    <w:rsid w:val="001D6A8A"/>
    <w:rsid w:val="001D6C09"/>
    <w:rsid w:val="001E0F1B"/>
    <w:rsid w:val="001E229F"/>
    <w:rsid w:val="001E67D3"/>
    <w:rsid w:val="001E75C1"/>
    <w:rsid w:val="001F0E94"/>
    <w:rsid w:val="001F3A4C"/>
    <w:rsid w:val="001F42AB"/>
    <w:rsid w:val="0020204C"/>
    <w:rsid w:val="002050C1"/>
    <w:rsid w:val="00213A42"/>
    <w:rsid w:val="002144DA"/>
    <w:rsid w:val="002158F0"/>
    <w:rsid w:val="00217E19"/>
    <w:rsid w:val="00221447"/>
    <w:rsid w:val="002221D6"/>
    <w:rsid w:val="0022223E"/>
    <w:rsid w:val="00223D76"/>
    <w:rsid w:val="0022676B"/>
    <w:rsid w:val="00230632"/>
    <w:rsid w:val="00240CD0"/>
    <w:rsid w:val="002419C4"/>
    <w:rsid w:val="00242D72"/>
    <w:rsid w:val="002431CB"/>
    <w:rsid w:val="00247636"/>
    <w:rsid w:val="00247CCC"/>
    <w:rsid w:val="00251EFE"/>
    <w:rsid w:val="00260412"/>
    <w:rsid w:val="002609E0"/>
    <w:rsid w:val="0026725C"/>
    <w:rsid w:val="00271C95"/>
    <w:rsid w:val="00273B2B"/>
    <w:rsid w:val="002740C7"/>
    <w:rsid w:val="002753AB"/>
    <w:rsid w:val="00283574"/>
    <w:rsid w:val="00287ABC"/>
    <w:rsid w:val="00290C3B"/>
    <w:rsid w:val="00294713"/>
    <w:rsid w:val="0029547B"/>
    <w:rsid w:val="00295E6D"/>
    <w:rsid w:val="0029686D"/>
    <w:rsid w:val="00296AEE"/>
    <w:rsid w:val="00297138"/>
    <w:rsid w:val="002A2D3C"/>
    <w:rsid w:val="002A678C"/>
    <w:rsid w:val="002A7EB9"/>
    <w:rsid w:val="002B0E40"/>
    <w:rsid w:val="002B344F"/>
    <w:rsid w:val="002B59E1"/>
    <w:rsid w:val="002B5AF3"/>
    <w:rsid w:val="002C2E23"/>
    <w:rsid w:val="002C2E8E"/>
    <w:rsid w:val="002C3BD8"/>
    <w:rsid w:val="002C583D"/>
    <w:rsid w:val="002D0A91"/>
    <w:rsid w:val="002D2075"/>
    <w:rsid w:val="002D3D7B"/>
    <w:rsid w:val="002D7298"/>
    <w:rsid w:val="002E23D2"/>
    <w:rsid w:val="002E4A16"/>
    <w:rsid w:val="002E52D8"/>
    <w:rsid w:val="002E6B02"/>
    <w:rsid w:val="002E7D81"/>
    <w:rsid w:val="002F60A7"/>
    <w:rsid w:val="00300988"/>
    <w:rsid w:val="0030232C"/>
    <w:rsid w:val="003027B0"/>
    <w:rsid w:val="00303525"/>
    <w:rsid w:val="00305887"/>
    <w:rsid w:val="003131D9"/>
    <w:rsid w:val="003148A7"/>
    <w:rsid w:val="00320D1D"/>
    <w:rsid w:val="0032170E"/>
    <w:rsid w:val="00324293"/>
    <w:rsid w:val="0032536B"/>
    <w:rsid w:val="00331FE6"/>
    <w:rsid w:val="0034021C"/>
    <w:rsid w:val="00340B06"/>
    <w:rsid w:val="00342271"/>
    <w:rsid w:val="003429D0"/>
    <w:rsid w:val="00343B88"/>
    <w:rsid w:val="00343DF6"/>
    <w:rsid w:val="003506F6"/>
    <w:rsid w:val="0035117F"/>
    <w:rsid w:val="0035147B"/>
    <w:rsid w:val="00351B39"/>
    <w:rsid w:val="003523A0"/>
    <w:rsid w:val="0035483C"/>
    <w:rsid w:val="00355953"/>
    <w:rsid w:val="00355F3C"/>
    <w:rsid w:val="0036163C"/>
    <w:rsid w:val="00361EFB"/>
    <w:rsid w:val="00362B14"/>
    <w:rsid w:val="00364639"/>
    <w:rsid w:val="00365318"/>
    <w:rsid w:val="00367F94"/>
    <w:rsid w:val="00370DEB"/>
    <w:rsid w:val="00373D6B"/>
    <w:rsid w:val="0037662C"/>
    <w:rsid w:val="0037731E"/>
    <w:rsid w:val="00377743"/>
    <w:rsid w:val="0038166E"/>
    <w:rsid w:val="00381763"/>
    <w:rsid w:val="00383C5A"/>
    <w:rsid w:val="00386291"/>
    <w:rsid w:val="003927F5"/>
    <w:rsid w:val="003971A1"/>
    <w:rsid w:val="003A1633"/>
    <w:rsid w:val="003A5AD2"/>
    <w:rsid w:val="003A6D88"/>
    <w:rsid w:val="003A7B83"/>
    <w:rsid w:val="003B2803"/>
    <w:rsid w:val="003B315C"/>
    <w:rsid w:val="003B3FBA"/>
    <w:rsid w:val="003C13F1"/>
    <w:rsid w:val="003C2560"/>
    <w:rsid w:val="003C77A7"/>
    <w:rsid w:val="003C7D77"/>
    <w:rsid w:val="003D04AC"/>
    <w:rsid w:val="003D3CE7"/>
    <w:rsid w:val="003D7182"/>
    <w:rsid w:val="003E084E"/>
    <w:rsid w:val="003E1190"/>
    <w:rsid w:val="003E1C75"/>
    <w:rsid w:val="003E41BA"/>
    <w:rsid w:val="003E6159"/>
    <w:rsid w:val="003E7D7B"/>
    <w:rsid w:val="003F199E"/>
    <w:rsid w:val="003F1AF7"/>
    <w:rsid w:val="003F5C2F"/>
    <w:rsid w:val="003F730B"/>
    <w:rsid w:val="00400CB2"/>
    <w:rsid w:val="004011B2"/>
    <w:rsid w:val="00401A88"/>
    <w:rsid w:val="004078F9"/>
    <w:rsid w:val="00410C34"/>
    <w:rsid w:val="00411ED8"/>
    <w:rsid w:val="00412AE9"/>
    <w:rsid w:val="00415AAF"/>
    <w:rsid w:val="00427510"/>
    <w:rsid w:val="0043158D"/>
    <w:rsid w:val="00434746"/>
    <w:rsid w:val="00437050"/>
    <w:rsid w:val="00443C45"/>
    <w:rsid w:val="00444097"/>
    <w:rsid w:val="0045022E"/>
    <w:rsid w:val="00450C4D"/>
    <w:rsid w:val="00451E88"/>
    <w:rsid w:val="0045493E"/>
    <w:rsid w:val="00455D1B"/>
    <w:rsid w:val="00462848"/>
    <w:rsid w:val="0046463D"/>
    <w:rsid w:val="00464709"/>
    <w:rsid w:val="00467063"/>
    <w:rsid w:val="00470CBB"/>
    <w:rsid w:val="00471CD6"/>
    <w:rsid w:val="00473D3D"/>
    <w:rsid w:val="00476083"/>
    <w:rsid w:val="004837B6"/>
    <w:rsid w:val="00484079"/>
    <w:rsid w:val="00484503"/>
    <w:rsid w:val="004910F8"/>
    <w:rsid w:val="00491119"/>
    <w:rsid w:val="004968FA"/>
    <w:rsid w:val="00496A4B"/>
    <w:rsid w:val="00497C2D"/>
    <w:rsid w:val="004A28DC"/>
    <w:rsid w:val="004A6C60"/>
    <w:rsid w:val="004B1FCD"/>
    <w:rsid w:val="004B3D54"/>
    <w:rsid w:val="004B4444"/>
    <w:rsid w:val="004B7F3C"/>
    <w:rsid w:val="004C0F2B"/>
    <w:rsid w:val="004C53F2"/>
    <w:rsid w:val="004C5880"/>
    <w:rsid w:val="004C60F6"/>
    <w:rsid w:val="004D3929"/>
    <w:rsid w:val="00505053"/>
    <w:rsid w:val="005060BE"/>
    <w:rsid w:val="00512CB8"/>
    <w:rsid w:val="00515744"/>
    <w:rsid w:val="00521D55"/>
    <w:rsid w:val="0052203C"/>
    <w:rsid w:val="0052299D"/>
    <w:rsid w:val="005308D4"/>
    <w:rsid w:val="00541B91"/>
    <w:rsid w:val="005433A7"/>
    <w:rsid w:val="00546BC0"/>
    <w:rsid w:val="00546F5F"/>
    <w:rsid w:val="005504AE"/>
    <w:rsid w:val="0055261C"/>
    <w:rsid w:val="005534EE"/>
    <w:rsid w:val="00565AA3"/>
    <w:rsid w:val="00566C2F"/>
    <w:rsid w:val="00571391"/>
    <w:rsid w:val="005731BD"/>
    <w:rsid w:val="00573BCA"/>
    <w:rsid w:val="0057448D"/>
    <w:rsid w:val="0057499A"/>
    <w:rsid w:val="00575C9E"/>
    <w:rsid w:val="00581A5A"/>
    <w:rsid w:val="00582E5A"/>
    <w:rsid w:val="00582E71"/>
    <w:rsid w:val="0058573F"/>
    <w:rsid w:val="0059196B"/>
    <w:rsid w:val="0059275E"/>
    <w:rsid w:val="00595C37"/>
    <w:rsid w:val="0059681B"/>
    <w:rsid w:val="00596854"/>
    <w:rsid w:val="00597DB4"/>
    <w:rsid w:val="005A24FA"/>
    <w:rsid w:val="005B3D37"/>
    <w:rsid w:val="005B52CF"/>
    <w:rsid w:val="005B6655"/>
    <w:rsid w:val="005C6093"/>
    <w:rsid w:val="005C6D29"/>
    <w:rsid w:val="005D2131"/>
    <w:rsid w:val="005D6301"/>
    <w:rsid w:val="005E06D4"/>
    <w:rsid w:val="005E2641"/>
    <w:rsid w:val="005E3043"/>
    <w:rsid w:val="005E53AE"/>
    <w:rsid w:val="005E787F"/>
    <w:rsid w:val="005E7B6C"/>
    <w:rsid w:val="005F2408"/>
    <w:rsid w:val="005F2B78"/>
    <w:rsid w:val="005F4153"/>
    <w:rsid w:val="00600196"/>
    <w:rsid w:val="00600375"/>
    <w:rsid w:val="00600711"/>
    <w:rsid w:val="00603584"/>
    <w:rsid w:val="00620E73"/>
    <w:rsid w:val="0062418E"/>
    <w:rsid w:val="00634568"/>
    <w:rsid w:val="006359EB"/>
    <w:rsid w:val="00635D30"/>
    <w:rsid w:val="006376FB"/>
    <w:rsid w:val="006434BC"/>
    <w:rsid w:val="00650880"/>
    <w:rsid w:val="0065169C"/>
    <w:rsid w:val="00655248"/>
    <w:rsid w:val="00657382"/>
    <w:rsid w:val="00657D77"/>
    <w:rsid w:val="00663DDB"/>
    <w:rsid w:val="006703EC"/>
    <w:rsid w:val="00672360"/>
    <w:rsid w:val="00672D97"/>
    <w:rsid w:val="00677161"/>
    <w:rsid w:val="006805A5"/>
    <w:rsid w:val="006808A1"/>
    <w:rsid w:val="00682D3E"/>
    <w:rsid w:val="00686863"/>
    <w:rsid w:val="006905F1"/>
    <w:rsid w:val="0069298E"/>
    <w:rsid w:val="00692D24"/>
    <w:rsid w:val="00695BA3"/>
    <w:rsid w:val="006965EB"/>
    <w:rsid w:val="006A3295"/>
    <w:rsid w:val="006A3F25"/>
    <w:rsid w:val="006C6B14"/>
    <w:rsid w:val="006D165B"/>
    <w:rsid w:val="006D444C"/>
    <w:rsid w:val="006D669C"/>
    <w:rsid w:val="006D7538"/>
    <w:rsid w:val="006E37F6"/>
    <w:rsid w:val="006E6EE0"/>
    <w:rsid w:val="006F17C4"/>
    <w:rsid w:val="006F2F27"/>
    <w:rsid w:val="006F5054"/>
    <w:rsid w:val="00700376"/>
    <w:rsid w:val="00703EFD"/>
    <w:rsid w:val="00706316"/>
    <w:rsid w:val="0071288B"/>
    <w:rsid w:val="00724EDE"/>
    <w:rsid w:val="00727E88"/>
    <w:rsid w:val="007301FC"/>
    <w:rsid w:val="00734701"/>
    <w:rsid w:val="007404C1"/>
    <w:rsid w:val="00745063"/>
    <w:rsid w:val="00745776"/>
    <w:rsid w:val="00746947"/>
    <w:rsid w:val="00755B07"/>
    <w:rsid w:val="00756B69"/>
    <w:rsid w:val="00760C1E"/>
    <w:rsid w:val="00762DA2"/>
    <w:rsid w:val="00764361"/>
    <w:rsid w:val="007649AE"/>
    <w:rsid w:val="00764A09"/>
    <w:rsid w:val="007669D9"/>
    <w:rsid w:val="0076781E"/>
    <w:rsid w:val="007705E4"/>
    <w:rsid w:val="00772EF5"/>
    <w:rsid w:val="00775CB2"/>
    <w:rsid w:val="007811D9"/>
    <w:rsid w:val="00781673"/>
    <w:rsid w:val="0078184C"/>
    <w:rsid w:val="00794DCB"/>
    <w:rsid w:val="0079502B"/>
    <w:rsid w:val="0079682F"/>
    <w:rsid w:val="0079704C"/>
    <w:rsid w:val="007A1E33"/>
    <w:rsid w:val="007A53F0"/>
    <w:rsid w:val="007A70BD"/>
    <w:rsid w:val="007A7B53"/>
    <w:rsid w:val="007B06AB"/>
    <w:rsid w:val="007B0CC7"/>
    <w:rsid w:val="007B5027"/>
    <w:rsid w:val="007B749F"/>
    <w:rsid w:val="007C348B"/>
    <w:rsid w:val="007C7631"/>
    <w:rsid w:val="007D0DD7"/>
    <w:rsid w:val="007D425F"/>
    <w:rsid w:val="007E1E28"/>
    <w:rsid w:val="007F4F58"/>
    <w:rsid w:val="007F7075"/>
    <w:rsid w:val="007F78F3"/>
    <w:rsid w:val="008064F1"/>
    <w:rsid w:val="00815F4A"/>
    <w:rsid w:val="00817F77"/>
    <w:rsid w:val="00820720"/>
    <w:rsid w:val="008220CD"/>
    <w:rsid w:val="00823EE1"/>
    <w:rsid w:val="008241EA"/>
    <w:rsid w:val="00824FAB"/>
    <w:rsid w:val="008252B0"/>
    <w:rsid w:val="00831CBB"/>
    <w:rsid w:val="008324D7"/>
    <w:rsid w:val="0085023A"/>
    <w:rsid w:val="00860C03"/>
    <w:rsid w:val="00864375"/>
    <w:rsid w:val="008679AA"/>
    <w:rsid w:val="00867F74"/>
    <w:rsid w:val="00873777"/>
    <w:rsid w:val="00873DF8"/>
    <w:rsid w:val="008823AD"/>
    <w:rsid w:val="00885B6D"/>
    <w:rsid w:val="00890954"/>
    <w:rsid w:val="008932B6"/>
    <w:rsid w:val="0089572D"/>
    <w:rsid w:val="00897CFC"/>
    <w:rsid w:val="008A2566"/>
    <w:rsid w:val="008A28D6"/>
    <w:rsid w:val="008B7375"/>
    <w:rsid w:val="008B741B"/>
    <w:rsid w:val="008B7C97"/>
    <w:rsid w:val="008C10A1"/>
    <w:rsid w:val="008C3921"/>
    <w:rsid w:val="008D024F"/>
    <w:rsid w:val="008D1625"/>
    <w:rsid w:val="008D1D93"/>
    <w:rsid w:val="008D29CF"/>
    <w:rsid w:val="008D29DF"/>
    <w:rsid w:val="008D5D34"/>
    <w:rsid w:val="008D688C"/>
    <w:rsid w:val="008E0771"/>
    <w:rsid w:val="008E1CF3"/>
    <w:rsid w:val="008E2A81"/>
    <w:rsid w:val="008E4506"/>
    <w:rsid w:val="008E7B16"/>
    <w:rsid w:val="008F554A"/>
    <w:rsid w:val="008F65E2"/>
    <w:rsid w:val="00901947"/>
    <w:rsid w:val="009030F6"/>
    <w:rsid w:val="00906478"/>
    <w:rsid w:val="009104DD"/>
    <w:rsid w:val="009114BF"/>
    <w:rsid w:val="009136B1"/>
    <w:rsid w:val="00914896"/>
    <w:rsid w:val="00916981"/>
    <w:rsid w:val="00922B27"/>
    <w:rsid w:val="00923B20"/>
    <w:rsid w:val="00925B6B"/>
    <w:rsid w:val="00935304"/>
    <w:rsid w:val="009375E5"/>
    <w:rsid w:val="009379F6"/>
    <w:rsid w:val="00942591"/>
    <w:rsid w:val="00946FDB"/>
    <w:rsid w:val="009501FB"/>
    <w:rsid w:val="0095272E"/>
    <w:rsid w:val="00954026"/>
    <w:rsid w:val="00956DC7"/>
    <w:rsid w:val="00960AAB"/>
    <w:rsid w:val="00966962"/>
    <w:rsid w:val="00977E2C"/>
    <w:rsid w:val="00981281"/>
    <w:rsid w:val="00981390"/>
    <w:rsid w:val="00981C0F"/>
    <w:rsid w:val="00983F65"/>
    <w:rsid w:val="009866F4"/>
    <w:rsid w:val="00987134"/>
    <w:rsid w:val="00996523"/>
    <w:rsid w:val="00997C56"/>
    <w:rsid w:val="009A2EC1"/>
    <w:rsid w:val="009A37E3"/>
    <w:rsid w:val="009A4316"/>
    <w:rsid w:val="009A4C2C"/>
    <w:rsid w:val="009A55C5"/>
    <w:rsid w:val="009B325B"/>
    <w:rsid w:val="009B3C3A"/>
    <w:rsid w:val="009B67D0"/>
    <w:rsid w:val="009D1A1C"/>
    <w:rsid w:val="009D39FA"/>
    <w:rsid w:val="009D3D96"/>
    <w:rsid w:val="009D4E42"/>
    <w:rsid w:val="009E19D2"/>
    <w:rsid w:val="009E1E5F"/>
    <w:rsid w:val="009E2B64"/>
    <w:rsid w:val="009E35AC"/>
    <w:rsid w:val="009E5A7C"/>
    <w:rsid w:val="009E6282"/>
    <w:rsid w:val="00A01B02"/>
    <w:rsid w:val="00A04001"/>
    <w:rsid w:val="00A05E0F"/>
    <w:rsid w:val="00A16343"/>
    <w:rsid w:val="00A16C86"/>
    <w:rsid w:val="00A17D9F"/>
    <w:rsid w:val="00A20374"/>
    <w:rsid w:val="00A20808"/>
    <w:rsid w:val="00A21C55"/>
    <w:rsid w:val="00A24528"/>
    <w:rsid w:val="00A27D86"/>
    <w:rsid w:val="00A33EF1"/>
    <w:rsid w:val="00A33F21"/>
    <w:rsid w:val="00A3435F"/>
    <w:rsid w:val="00A34EAA"/>
    <w:rsid w:val="00A406E1"/>
    <w:rsid w:val="00A41BD2"/>
    <w:rsid w:val="00A42CAD"/>
    <w:rsid w:val="00A459F8"/>
    <w:rsid w:val="00A4717A"/>
    <w:rsid w:val="00A51063"/>
    <w:rsid w:val="00A551D9"/>
    <w:rsid w:val="00A55471"/>
    <w:rsid w:val="00A57566"/>
    <w:rsid w:val="00A62203"/>
    <w:rsid w:val="00A6666A"/>
    <w:rsid w:val="00A67034"/>
    <w:rsid w:val="00A70408"/>
    <w:rsid w:val="00A71C96"/>
    <w:rsid w:val="00A71E79"/>
    <w:rsid w:val="00A77AF5"/>
    <w:rsid w:val="00A80032"/>
    <w:rsid w:val="00A81847"/>
    <w:rsid w:val="00A844A5"/>
    <w:rsid w:val="00A86096"/>
    <w:rsid w:val="00A95C98"/>
    <w:rsid w:val="00A961C3"/>
    <w:rsid w:val="00AA09A4"/>
    <w:rsid w:val="00AA0AF0"/>
    <w:rsid w:val="00AA1A15"/>
    <w:rsid w:val="00AA6AB0"/>
    <w:rsid w:val="00AA6F45"/>
    <w:rsid w:val="00AB09A4"/>
    <w:rsid w:val="00AB1BBB"/>
    <w:rsid w:val="00AB1EED"/>
    <w:rsid w:val="00AB3360"/>
    <w:rsid w:val="00AB5282"/>
    <w:rsid w:val="00AB717C"/>
    <w:rsid w:val="00AC05EB"/>
    <w:rsid w:val="00AC167C"/>
    <w:rsid w:val="00AC1790"/>
    <w:rsid w:val="00AC1F39"/>
    <w:rsid w:val="00AC6AD0"/>
    <w:rsid w:val="00AD3041"/>
    <w:rsid w:val="00AD3C53"/>
    <w:rsid w:val="00AD3E81"/>
    <w:rsid w:val="00AE009C"/>
    <w:rsid w:val="00AE1735"/>
    <w:rsid w:val="00AE695D"/>
    <w:rsid w:val="00AF7452"/>
    <w:rsid w:val="00B028FC"/>
    <w:rsid w:val="00B10A26"/>
    <w:rsid w:val="00B149B0"/>
    <w:rsid w:val="00B27974"/>
    <w:rsid w:val="00B30B53"/>
    <w:rsid w:val="00B3296C"/>
    <w:rsid w:val="00B34062"/>
    <w:rsid w:val="00B36F51"/>
    <w:rsid w:val="00B429B9"/>
    <w:rsid w:val="00B42F3A"/>
    <w:rsid w:val="00B500D8"/>
    <w:rsid w:val="00B5078F"/>
    <w:rsid w:val="00B5132A"/>
    <w:rsid w:val="00B51DD7"/>
    <w:rsid w:val="00B545AD"/>
    <w:rsid w:val="00B54F0B"/>
    <w:rsid w:val="00B56D54"/>
    <w:rsid w:val="00B62177"/>
    <w:rsid w:val="00B62996"/>
    <w:rsid w:val="00B66CDB"/>
    <w:rsid w:val="00B66E4B"/>
    <w:rsid w:val="00B704B7"/>
    <w:rsid w:val="00B72F5F"/>
    <w:rsid w:val="00B75B61"/>
    <w:rsid w:val="00B766B9"/>
    <w:rsid w:val="00B77342"/>
    <w:rsid w:val="00B77437"/>
    <w:rsid w:val="00B833A7"/>
    <w:rsid w:val="00B847AE"/>
    <w:rsid w:val="00B85ACE"/>
    <w:rsid w:val="00B909CC"/>
    <w:rsid w:val="00B91792"/>
    <w:rsid w:val="00B9684D"/>
    <w:rsid w:val="00BA0316"/>
    <w:rsid w:val="00BA33EE"/>
    <w:rsid w:val="00BB01CA"/>
    <w:rsid w:val="00BB0D3D"/>
    <w:rsid w:val="00BB76F7"/>
    <w:rsid w:val="00BC5548"/>
    <w:rsid w:val="00BD034B"/>
    <w:rsid w:val="00BD1459"/>
    <w:rsid w:val="00BD5583"/>
    <w:rsid w:val="00BE1FED"/>
    <w:rsid w:val="00BF115B"/>
    <w:rsid w:val="00BF3F31"/>
    <w:rsid w:val="00BF5EAC"/>
    <w:rsid w:val="00C04C5F"/>
    <w:rsid w:val="00C14AC8"/>
    <w:rsid w:val="00C150F4"/>
    <w:rsid w:val="00C21E49"/>
    <w:rsid w:val="00C23885"/>
    <w:rsid w:val="00C25FD0"/>
    <w:rsid w:val="00C26552"/>
    <w:rsid w:val="00C272CE"/>
    <w:rsid w:val="00C36E8F"/>
    <w:rsid w:val="00C44784"/>
    <w:rsid w:val="00C4499D"/>
    <w:rsid w:val="00C46D7E"/>
    <w:rsid w:val="00C50C24"/>
    <w:rsid w:val="00C55161"/>
    <w:rsid w:val="00C551A3"/>
    <w:rsid w:val="00C568D2"/>
    <w:rsid w:val="00C56B32"/>
    <w:rsid w:val="00C57AD5"/>
    <w:rsid w:val="00C61038"/>
    <w:rsid w:val="00C6439F"/>
    <w:rsid w:val="00C64E3E"/>
    <w:rsid w:val="00C76BD0"/>
    <w:rsid w:val="00C77DED"/>
    <w:rsid w:val="00C80503"/>
    <w:rsid w:val="00C81BD9"/>
    <w:rsid w:val="00C83E9B"/>
    <w:rsid w:val="00C938F7"/>
    <w:rsid w:val="00C93BCA"/>
    <w:rsid w:val="00C94EAE"/>
    <w:rsid w:val="00CA0A2E"/>
    <w:rsid w:val="00CA4DA3"/>
    <w:rsid w:val="00CA7E66"/>
    <w:rsid w:val="00CB06CA"/>
    <w:rsid w:val="00CB2521"/>
    <w:rsid w:val="00CB4330"/>
    <w:rsid w:val="00CB65EF"/>
    <w:rsid w:val="00CC20DC"/>
    <w:rsid w:val="00CC29F9"/>
    <w:rsid w:val="00CC30D3"/>
    <w:rsid w:val="00CC394A"/>
    <w:rsid w:val="00CC4BF6"/>
    <w:rsid w:val="00CC4F38"/>
    <w:rsid w:val="00CC5740"/>
    <w:rsid w:val="00CC71F6"/>
    <w:rsid w:val="00CD0D47"/>
    <w:rsid w:val="00CD6BC3"/>
    <w:rsid w:val="00CD7BC8"/>
    <w:rsid w:val="00CF56EA"/>
    <w:rsid w:val="00D00D03"/>
    <w:rsid w:val="00D00E57"/>
    <w:rsid w:val="00D00F6C"/>
    <w:rsid w:val="00D0197C"/>
    <w:rsid w:val="00D02A2C"/>
    <w:rsid w:val="00D0349A"/>
    <w:rsid w:val="00D04424"/>
    <w:rsid w:val="00D05024"/>
    <w:rsid w:val="00D05FA1"/>
    <w:rsid w:val="00D065DD"/>
    <w:rsid w:val="00D07A08"/>
    <w:rsid w:val="00D1152B"/>
    <w:rsid w:val="00D117AB"/>
    <w:rsid w:val="00D13F51"/>
    <w:rsid w:val="00D14156"/>
    <w:rsid w:val="00D164F0"/>
    <w:rsid w:val="00D20179"/>
    <w:rsid w:val="00D2269A"/>
    <w:rsid w:val="00D23B6D"/>
    <w:rsid w:val="00D25C16"/>
    <w:rsid w:val="00D30374"/>
    <w:rsid w:val="00D31B11"/>
    <w:rsid w:val="00D34B87"/>
    <w:rsid w:val="00D358DD"/>
    <w:rsid w:val="00D37177"/>
    <w:rsid w:val="00D41775"/>
    <w:rsid w:val="00D41D78"/>
    <w:rsid w:val="00D43AD8"/>
    <w:rsid w:val="00D50735"/>
    <w:rsid w:val="00D51098"/>
    <w:rsid w:val="00D5282F"/>
    <w:rsid w:val="00D5416B"/>
    <w:rsid w:val="00D56166"/>
    <w:rsid w:val="00D56D8E"/>
    <w:rsid w:val="00D60575"/>
    <w:rsid w:val="00D61435"/>
    <w:rsid w:val="00D644EC"/>
    <w:rsid w:val="00D66B99"/>
    <w:rsid w:val="00D727BB"/>
    <w:rsid w:val="00D731ED"/>
    <w:rsid w:val="00D73658"/>
    <w:rsid w:val="00D77F50"/>
    <w:rsid w:val="00D81FA7"/>
    <w:rsid w:val="00D8264B"/>
    <w:rsid w:val="00D875C0"/>
    <w:rsid w:val="00D90C06"/>
    <w:rsid w:val="00D96FDF"/>
    <w:rsid w:val="00DA12E0"/>
    <w:rsid w:val="00DA3A65"/>
    <w:rsid w:val="00DA4036"/>
    <w:rsid w:val="00DB01BE"/>
    <w:rsid w:val="00DB37C4"/>
    <w:rsid w:val="00DC0CC1"/>
    <w:rsid w:val="00DC1CB7"/>
    <w:rsid w:val="00DC1FB3"/>
    <w:rsid w:val="00DC5F4C"/>
    <w:rsid w:val="00DD11AD"/>
    <w:rsid w:val="00DD1B6E"/>
    <w:rsid w:val="00DE45A8"/>
    <w:rsid w:val="00DE4F56"/>
    <w:rsid w:val="00DE6D37"/>
    <w:rsid w:val="00DF06C7"/>
    <w:rsid w:val="00DF16CC"/>
    <w:rsid w:val="00DF3A05"/>
    <w:rsid w:val="00DF4AAE"/>
    <w:rsid w:val="00DF51B8"/>
    <w:rsid w:val="00DF754B"/>
    <w:rsid w:val="00E02068"/>
    <w:rsid w:val="00E02B66"/>
    <w:rsid w:val="00E10116"/>
    <w:rsid w:val="00E171F8"/>
    <w:rsid w:val="00E21B8D"/>
    <w:rsid w:val="00E23524"/>
    <w:rsid w:val="00E34D68"/>
    <w:rsid w:val="00E36B94"/>
    <w:rsid w:val="00E36BBB"/>
    <w:rsid w:val="00E40506"/>
    <w:rsid w:val="00E420C8"/>
    <w:rsid w:val="00E421F2"/>
    <w:rsid w:val="00E4226A"/>
    <w:rsid w:val="00E4559C"/>
    <w:rsid w:val="00E47355"/>
    <w:rsid w:val="00E51D9A"/>
    <w:rsid w:val="00E56DF7"/>
    <w:rsid w:val="00E57460"/>
    <w:rsid w:val="00E6312D"/>
    <w:rsid w:val="00E64572"/>
    <w:rsid w:val="00E64AC4"/>
    <w:rsid w:val="00E64DFC"/>
    <w:rsid w:val="00E64EBC"/>
    <w:rsid w:val="00E73222"/>
    <w:rsid w:val="00E77221"/>
    <w:rsid w:val="00E77B5C"/>
    <w:rsid w:val="00E81A74"/>
    <w:rsid w:val="00E848DA"/>
    <w:rsid w:val="00E9368F"/>
    <w:rsid w:val="00EA03F5"/>
    <w:rsid w:val="00EA197F"/>
    <w:rsid w:val="00EA303A"/>
    <w:rsid w:val="00EA3BDB"/>
    <w:rsid w:val="00EA5265"/>
    <w:rsid w:val="00EA5691"/>
    <w:rsid w:val="00EB7729"/>
    <w:rsid w:val="00EC1D97"/>
    <w:rsid w:val="00EC41D8"/>
    <w:rsid w:val="00EC56EC"/>
    <w:rsid w:val="00EC63BA"/>
    <w:rsid w:val="00EC7E95"/>
    <w:rsid w:val="00ED4EF4"/>
    <w:rsid w:val="00ED5527"/>
    <w:rsid w:val="00ED5D7A"/>
    <w:rsid w:val="00ED67F2"/>
    <w:rsid w:val="00ED6ED7"/>
    <w:rsid w:val="00EE1B18"/>
    <w:rsid w:val="00EE1B3A"/>
    <w:rsid w:val="00EE3110"/>
    <w:rsid w:val="00EE386E"/>
    <w:rsid w:val="00EE3EF6"/>
    <w:rsid w:val="00EF0E3D"/>
    <w:rsid w:val="00EF458E"/>
    <w:rsid w:val="00EF4F59"/>
    <w:rsid w:val="00EF5E96"/>
    <w:rsid w:val="00EF6F8B"/>
    <w:rsid w:val="00EF7C23"/>
    <w:rsid w:val="00F00F96"/>
    <w:rsid w:val="00F0110B"/>
    <w:rsid w:val="00F01552"/>
    <w:rsid w:val="00F020C9"/>
    <w:rsid w:val="00F0398B"/>
    <w:rsid w:val="00F03ACF"/>
    <w:rsid w:val="00F03E15"/>
    <w:rsid w:val="00F04B18"/>
    <w:rsid w:val="00F11336"/>
    <w:rsid w:val="00F152A2"/>
    <w:rsid w:val="00F20555"/>
    <w:rsid w:val="00F21336"/>
    <w:rsid w:val="00F22820"/>
    <w:rsid w:val="00F26DA3"/>
    <w:rsid w:val="00F27A54"/>
    <w:rsid w:val="00F327BB"/>
    <w:rsid w:val="00F3410C"/>
    <w:rsid w:val="00F40820"/>
    <w:rsid w:val="00F4213D"/>
    <w:rsid w:val="00F43D89"/>
    <w:rsid w:val="00F53C08"/>
    <w:rsid w:val="00F57893"/>
    <w:rsid w:val="00F57D1F"/>
    <w:rsid w:val="00F61147"/>
    <w:rsid w:val="00F63FD2"/>
    <w:rsid w:val="00F64FA1"/>
    <w:rsid w:val="00F73B4D"/>
    <w:rsid w:val="00F75515"/>
    <w:rsid w:val="00F825E8"/>
    <w:rsid w:val="00F83789"/>
    <w:rsid w:val="00F85472"/>
    <w:rsid w:val="00F85D96"/>
    <w:rsid w:val="00F85F1E"/>
    <w:rsid w:val="00F9118A"/>
    <w:rsid w:val="00F92B0E"/>
    <w:rsid w:val="00F953DD"/>
    <w:rsid w:val="00FA06E5"/>
    <w:rsid w:val="00FA1AC5"/>
    <w:rsid w:val="00FA1C95"/>
    <w:rsid w:val="00FA35ED"/>
    <w:rsid w:val="00FA4AF4"/>
    <w:rsid w:val="00FB2063"/>
    <w:rsid w:val="00FB26D0"/>
    <w:rsid w:val="00FB2A98"/>
    <w:rsid w:val="00FB2FCA"/>
    <w:rsid w:val="00FC0DC8"/>
    <w:rsid w:val="00FC1B68"/>
    <w:rsid w:val="00FC2A58"/>
    <w:rsid w:val="00FC3A1F"/>
    <w:rsid w:val="00FC4F7F"/>
    <w:rsid w:val="00FC5748"/>
    <w:rsid w:val="00FC7DA9"/>
    <w:rsid w:val="00FD000A"/>
    <w:rsid w:val="00FD2F7A"/>
    <w:rsid w:val="00FD5ED5"/>
    <w:rsid w:val="00FE0C72"/>
    <w:rsid w:val="00FE0F31"/>
    <w:rsid w:val="00FE23D9"/>
    <w:rsid w:val="00FE4440"/>
    <w:rsid w:val="00FF04BC"/>
    <w:rsid w:val="00FF35A9"/>
    <w:rsid w:val="00FF4E0B"/>
    <w:rsid w:val="00FF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73D17-6FDB-4478-B507-A118E5DD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F7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8A1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80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8A1"/>
    <w:rPr>
      <w:rFonts w:ascii="Times New Roman" w:eastAsia="Times New Roman" w:hAnsi="Times New Roman" w:cs="Times New Roman"/>
      <w:sz w:val="28"/>
      <w:szCs w:val="2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5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555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B77342"/>
    <w:pPr>
      <w:suppressAutoHyphens w:val="0"/>
      <w:spacing w:line="360" w:lineRule="auto"/>
      <w:ind w:left="720"/>
      <w:contextualSpacing/>
      <w:jc w:val="both"/>
    </w:pPr>
    <w:rPr>
      <w:rFonts w:eastAsia="Calibri"/>
      <w:sz w:val="26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0A05D4"/>
    <w:pPr>
      <w:suppressAutoHyphens w:val="0"/>
      <w:spacing w:after="120"/>
      <w:ind w:left="360"/>
    </w:pPr>
    <w:rPr>
      <w:rFonts w:ascii=".VnTime" w:hAnsi=".VnTime"/>
      <w:b/>
      <w:bCs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A05D4"/>
    <w:rPr>
      <w:rFonts w:ascii=".VnTime" w:eastAsia="Times New Roman" w:hAnsi=".VnTime" w:cs="Times New Roman"/>
      <w:b/>
      <w:bCs/>
      <w:sz w:val="16"/>
      <w:szCs w:val="16"/>
      <w:lang w:val="en-US"/>
    </w:rPr>
  </w:style>
  <w:style w:type="character" w:styleId="Hyperlink">
    <w:name w:val="Hyperlink"/>
    <w:uiPriority w:val="99"/>
    <w:rsid w:val="00CA4DA3"/>
    <w:rPr>
      <w:color w:val="0000FF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2431CB"/>
    <w:pPr>
      <w:suppressAutoHyphens w:val="0"/>
      <w:spacing w:before="120" w:after="120" w:line="312" w:lineRule="auto"/>
    </w:pPr>
    <w:rPr>
      <w:lang w:eastAsia="en-US"/>
    </w:rPr>
  </w:style>
  <w:style w:type="paragraph" w:customStyle="1" w:styleId="Char">
    <w:name w:val="Char"/>
    <w:basedOn w:val="Normal"/>
    <w:semiHidden/>
    <w:rsid w:val="001808EF"/>
    <w:pPr>
      <w:suppressAutoHyphens w:val="0"/>
      <w:spacing w:after="160" w:line="240" w:lineRule="exact"/>
    </w:pPr>
    <w:rPr>
      <w:rFonts w:ascii="Arial" w:hAnsi="Arial"/>
      <w:sz w:val="22"/>
      <w:szCs w:val="22"/>
      <w:lang w:eastAsia="en-US"/>
    </w:rPr>
  </w:style>
  <w:style w:type="paragraph" w:customStyle="1" w:styleId="Char3">
    <w:name w:val="Char3"/>
    <w:basedOn w:val="Normal"/>
    <w:semiHidden/>
    <w:rsid w:val="007B06AB"/>
    <w:pPr>
      <w:suppressAutoHyphens w:val="0"/>
      <w:spacing w:after="160" w:line="240" w:lineRule="exact"/>
    </w:pPr>
    <w:rPr>
      <w:rFonts w:ascii="Arial" w:hAnsi="Arial"/>
      <w:sz w:val="22"/>
      <w:szCs w:val="22"/>
      <w:lang w:eastAsia="en-US"/>
    </w:rPr>
  </w:style>
  <w:style w:type="paragraph" w:customStyle="1" w:styleId="Char2">
    <w:name w:val="Char2"/>
    <w:basedOn w:val="Normal"/>
    <w:semiHidden/>
    <w:rsid w:val="009A2EC1"/>
    <w:pPr>
      <w:suppressAutoHyphens w:val="0"/>
      <w:spacing w:after="160" w:line="240" w:lineRule="exact"/>
    </w:pPr>
    <w:rPr>
      <w:rFonts w:ascii="Arial" w:hAnsi="Arial"/>
      <w:sz w:val="22"/>
      <w:szCs w:val="22"/>
      <w:lang w:eastAsia="en-US"/>
    </w:rPr>
  </w:style>
  <w:style w:type="paragraph" w:customStyle="1" w:styleId="Char1">
    <w:name w:val="Char1"/>
    <w:basedOn w:val="Normal"/>
    <w:semiHidden/>
    <w:rsid w:val="00290C3B"/>
    <w:pPr>
      <w:suppressAutoHyphens w:val="0"/>
      <w:spacing w:after="160" w:line="240" w:lineRule="exact"/>
    </w:pPr>
    <w:rPr>
      <w:rFonts w:ascii="Arial" w:hAnsi="Arial"/>
      <w:sz w:val="22"/>
      <w:szCs w:val="22"/>
      <w:lang w:eastAsia="en-US"/>
    </w:rPr>
  </w:style>
  <w:style w:type="table" w:styleId="TableGrid">
    <w:name w:val="Table Grid"/>
    <w:basedOn w:val="TableNormal"/>
    <w:rsid w:val="001F4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SG" w:eastAsia="en-S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">
    <w:name w:val="Char Char Char Char Char Char Char Char Char"/>
    <w:basedOn w:val="Normal"/>
    <w:semiHidden/>
    <w:rsid w:val="00C21E49"/>
    <w:pPr>
      <w:suppressAutoHyphens w:val="0"/>
      <w:spacing w:after="160" w:line="240" w:lineRule="exact"/>
    </w:pPr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3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c@bacninh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3627-BF50-47F2-8DFF-624D688E9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2022-08-25T03:10:00Z</cp:lastPrinted>
  <dcterms:created xsi:type="dcterms:W3CDTF">2023-02-27T09:49:00Z</dcterms:created>
  <dcterms:modified xsi:type="dcterms:W3CDTF">2023-03-01T01:50:00Z</dcterms:modified>
</cp:coreProperties>
</file>